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2D" w:rsidRDefault="00630365" w:rsidP="00BD12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-193602</wp:posOffset>
            </wp:positionH>
            <wp:positionV relativeFrom="paragraph">
              <wp:posOffset>128418</wp:posOffset>
            </wp:positionV>
            <wp:extent cx="693332" cy="733646"/>
            <wp:effectExtent l="19050" t="0" r="0" b="0"/>
            <wp:wrapNone/>
            <wp:docPr id="13" name="Picture 1" descr="C:\Users\DepEdServer\Pictures\MA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EdServer\Pictures\MAN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2" cy="73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365" w:rsidRDefault="00630365" w:rsidP="0063036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5635168</wp:posOffset>
            </wp:positionH>
            <wp:positionV relativeFrom="paragraph">
              <wp:posOffset>-19139</wp:posOffset>
            </wp:positionV>
            <wp:extent cx="629536" cy="616689"/>
            <wp:effectExtent l="19050" t="0" r="0" b="0"/>
            <wp:wrapNone/>
            <wp:docPr id="14" name="Picture 2" descr="H:\New Briefcase\Cda files1\OTHER FILES\cda logo from ar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New Briefcase\Cda files1\OTHER FILES\cda logo from arv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6" cy="61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365" w:rsidRPr="00F21463" w:rsidRDefault="00630365" w:rsidP="00630365">
      <w:pPr>
        <w:spacing w:after="0" w:line="240" w:lineRule="auto"/>
        <w:jc w:val="center"/>
        <w:rPr>
          <w:b/>
          <w:sz w:val="24"/>
          <w:szCs w:val="24"/>
        </w:rPr>
      </w:pPr>
      <w:r w:rsidRPr="00F21463">
        <w:rPr>
          <w:b/>
          <w:sz w:val="24"/>
          <w:szCs w:val="24"/>
        </w:rPr>
        <w:t>DALAGUETE MANGO GROWERS FRUITS PRODUCER COOPERATIVE (DMGFPC)</w:t>
      </w:r>
      <w:r w:rsidRPr="00A854E7">
        <w:rPr>
          <w:noProof/>
          <w:sz w:val="40"/>
          <w:szCs w:val="40"/>
        </w:rPr>
        <w:t xml:space="preserve"> </w:t>
      </w:r>
    </w:p>
    <w:p w:rsidR="00630365" w:rsidRDefault="00630365" w:rsidP="00630365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Casay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>, Cebu</w:t>
      </w:r>
    </w:p>
    <w:p w:rsidR="00630365" w:rsidRDefault="00630365" w:rsidP="0063036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CIN: 0102071109</w:t>
      </w:r>
    </w:p>
    <w:p w:rsidR="00155FEB" w:rsidRDefault="00155FEB" w:rsidP="00155FE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CDA Reg. No: </w:t>
      </w:r>
      <w:r w:rsidRPr="004C2AE1">
        <w:rPr>
          <w:rFonts w:ascii="Arial" w:hAnsi="Arial" w:cs="Arial"/>
          <w:color w:val="333333"/>
          <w:sz w:val="24"/>
          <w:szCs w:val="24"/>
        </w:rPr>
        <w:t>9520-07019905</w:t>
      </w:r>
    </w:p>
    <w:p w:rsidR="00630365" w:rsidRDefault="00951EA3" w:rsidP="00630365">
      <w:pPr>
        <w:spacing w:after="0" w:line="240" w:lineRule="auto"/>
        <w:jc w:val="center"/>
        <w:rPr>
          <w:sz w:val="24"/>
          <w:szCs w:val="24"/>
        </w:rPr>
      </w:pPr>
      <w:hyperlink r:id="rId6" w:history="1">
        <w:r w:rsidR="00630365" w:rsidRPr="000A590D">
          <w:rPr>
            <w:rStyle w:val="Hyperlink"/>
            <w:sz w:val="24"/>
            <w:szCs w:val="24"/>
          </w:rPr>
          <w:t>www.dalaguetemango.weebly.com</w:t>
        </w:r>
      </w:hyperlink>
    </w:p>
    <w:p w:rsidR="00630365" w:rsidRDefault="00951EA3" w:rsidP="00630365">
      <w:pPr>
        <w:spacing w:after="0" w:line="240" w:lineRule="auto"/>
        <w:jc w:val="center"/>
        <w:rPr>
          <w:sz w:val="24"/>
          <w:szCs w:val="24"/>
        </w:rPr>
      </w:pPr>
      <w:hyperlink r:id="rId7" w:history="1">
        <w:r w:rsidR="00630365" w:rsidRPr="000A590D">
          <w:rPr>
            <w:rStyle w:val="Hyperlink"/>
            <w:sz w:val="24"/>
            <w:szCs w:val="24"/>
          </w:rPr>
          <w:t>dalaguetemangogrower@yahoo.com</w:t>
        </w:r>
      </w:hyperlink>
    </w:p>
    <w:p w:rsidR="00630365" w:rsidRDefault="00630365" w:rsidP="00630365">
      <w:pPr>
        <w:spacing w:after="0" w:line="240" w:lineRule="auto"/>
        <w:rPr>
          <w:sz w:val="24"/>
          <w:szCs w:val="24"/>
        </w:rPr>
      </w:pPr>
    </w:p>
    <w:p w:rsidR="00630365" w:rsidRPr="006A7CAB" w:rsidRDefault="00630365" w:rsidP="00630365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proofErr w:type="gramStart"/>
      <w:r w:rsidRPr="006A7CAB">
        <w:rPr>
          <w:rFonts w:ascii="Arial" w:hAnsi="Arial" w:cs="Arial"/>
          <w:b/>
          <w:caps/>
          <w:sz w:val="24"/>
          <w:szCs w:val="24"/>
        </w:rPr>
        <w:t>Excerpts from the Minutes of the Dalaguete Mango Growers Fruits Producer Cooperative (DMGFPC) of its Regular BOD Meeting on MAY 26, 2013 at 1:30 P.M. at MR. ISIDORO ENTOMA’S PATERNAL HOUSE, ACADAB, Casay, Dalaguete, Cebu.</w:t>
      </w:r>
      <w:proofErr w:type="gramEnd"/>
    </w:p>
    <w:p w:rsidR="00630365" w:rsidRPr="006A7CAB" w:rsidRDefault="00630365" w:rsidP="006303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0365" w:rsidRPr="006A7CAB" w:rsidRDefault="00630365" w:rsidP="006303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 xml:space="preserve">Chairman </w:t>
      </w:r>
      <w:r w:rsidR="00A64C4B">
        <w:rPr>
          <w:rFonts w:ascii="Arial" w:hAnsi="Arial" w:cs="Arial"/>
          <w:sz w:val="24"/>
          <w:szCs w:val="24"/>
        </w:rPr>
        <w:t xml:space="preserve">Vicente </w:t>
      </w:r>
      <w:proofErr w:type="spellStart"/>
      <w:r w:rsidR="00A64C4B">
        <w:rPr>
          <w:rFonts w:ascii="Arial" w:hAnsi="Arial" w:cs="Arial"/>
          <w:sz w:val="24"/>
          <w:szCs w:val="24"/>
        </w:rPr>
        <w:t>Lenares</w:t>
      </w:r>
      <w:proofErr w:type="spellEnd"/>
      <w:r w:rsidR="00A64C4B">
        <w:rPr>
          <w:rFonts w:ascii="Arial" w:hAnsi="Arial" w:cs="Arial"/>
          <w:sz w:val="24"/>
          <w:szCs w:val="24"/>
        </w:rPr>
        <w:t>, Presiding</w:t>
      </w:r>
      <w:r w:rsidR="00A64C4B">
        <w:rPr>
          <w:rFonts w:ascii="Arial" w:hAnsi="Arial" w:cs="Arial"/>
          <w:sz w:val="24"/>
          <w:szCs w:val="24"/>
        </w:rPr>
        <w:tab/>
      </w:r>
      <w:r w:rsidR="00A64C4B">
        <w:rPr>
          <w:rFonts w:ascii="Arial" w:hAnsi="Arial" w:cs="Arial"/>
          <w:sz w:val="24"/>
          <w:szCs w:val="24"/>
        </w:rPr>
        <w:tab/>
      </w:r>
      <w:r w:rsidR="00A64C4B">
        <w:rPr>
          <w:rFonts w:ascii="Arial" w:hAnsi="Arial" w:cs="Arial"/>
          <w:sz w:val="24"/>
          <w:szCs w:val="24"/>
        </w:rPr>
        <w:tab/>
      </w:r>
      <w:r w:rsidR="00A64C4B">
        <w:rPr>
          <w:rFonts w:ascii="Arial" w:hAnsi="Arial" w:cs="Arial"/>
          <w:sz w:val="24"/>
          <w:szCs w:val="24"/>
        </w:rPr>
        <w:tab/>
      </w:r>
      <w:r w:rsidR="00A64C4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>Present</w:t>
      </w:r>
    </w:p>
    <w:p w:rsidR="00630365" w:rsidRPr="006A7CAB" w:rsidRDefault="00630365" w:rsidP="006303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 xml:space="preserve">Vice Chairman Pablo </w:t>
      </w:r>
      <w:proofErr w:type="spellStart"/>
      <w:r w:rsidRPr="006A7CAB">
        <w:rPr>
          <w:rFonts w:ascii="Arial" w:hAnsi="Arial" w:cs="Arial"/>
          <w:sz w:val="24"/>
          <w:szCs w:val="24"/>
        </w:rPr>
        <w:t>Gamboa</w:t>
      </w:r>
      <w:proofErr w:type="spellEnd"/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  <w:t>Absent</w:t>
      </w:r>
    </w:p>
    <w:p w:rsidR="00630365" w:rsidRPr="006A7CAB" w:rsidRDefault="00630365" w:rsidP="006303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 xml:space="preserve">Member Ricardo </w:t>
      </w:r>
      <w:proofErr w:type="spellStart"/>
      <w:r w:rsidRPr="006A7CAB">
        <w:rPr>
          <w:rFonts w:ascii="Arial" w:hAnsi="Arial" w:cs="Arial"/>
          <w:sz w:val="24"/>
          <w:szCs w:val="24"/>
        </w:rPr>
        <w:t>Belamia</w:t>
      </w:r>
      <w:proofErr w:type="spellEnd"/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  <w:t>Present</w:t>
      </w:r>
    </w:p>
    <w:p w:rsidR="00630365" w:rsidRPr="006A7CAB" w:rsidRDefault="00A64C4B" w:rsidP="006303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 Alexander </w:t>
      </w:r>
      <w:proofErr w:type="spellStart"/>
      <w:r>
        <w:rPr>
          <w:rFonts w:ascii="Arial" w:hAnsi="Arial" w:cs="Arial"/>
          <w:sz w:val="24"/>
          <w:szCs w:val="24"/>
        </w:rPr>
        <w:t>Lumayag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30365" w:rsidRPr="006A7CAB">
        <w:rPr>
          <w:rFonts w:ascii="Arial" w:hAnsi="Arial" w:cs="Arial"/>
          <w:sz w:val="24"/>
          <w:szCs w:val="24"/>
        </w:rPr>
        <w:t>Present</w:t>
      </w:r>
    </w:p>
    <w:p w:rsidR="00630365" w:rsidRPr="006A7CAB" w:rsidRDefault="00630365" w:rsidP="006303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 xml:space="preserve">Member Eduardo </w:t>
      </w:r>
      <w:proofErr w:type="spellStart"/>
      <w:r w:rsidRPr="006A7CAB">
        <w:rPr>
          <w:rFonts w:ascii="Arial" w:hAnsi="Arial" w:cs="Arial"/>
          <w:sz w:val="24"/>
          <w:szCs w:val="24"/>
        </w:rPr>
        <w:t>Enopia</w:t>
      </w:r>
      <w:proofErr w:type="spellEnd"/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  <w:t>Absent</w:t>
      </w:r>
    </w:p>
    <w:p w:rsidR="00630365" w:rsidRPr="006A7CAB" w:rsidRDefault="00630365" w:rsidP="006303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 xml:space="preserve">Treasurer George </w:t>
      </w:r>
      <w:proofErr w:type="spellStart"/>
      <w:r w:rsidRPr="006A7CAB">
        <w:rPr>
          <w:rFonts w:ascii="Arial" w:hAnsi="Arial" w:cs="Arial"/>
          <w:sz w:val="24"/>
          <w:szCs w:val="24"/>
        </w:rPr>
        <w:t>Lumayag</w:t>
      </w:r>
      <w:proofErr w:type="spellEnd"/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="00A64C4B">
        <w:rPr>
          <w:rFonts w:ascii="Arial" w:hAnsi="Arial" w:cs="Arial"/>
          <w:sz w:val="24"/>
          <w:szCs w:val="24"/>
        </w:rPr>
        <w:tab/>
      </w:r>
      <w:r w:rsidR="00A64C4B">
        <w:rPr>
          <w:rFonts w:ascii="Arial" w:hAnsi="Arial" w:cs="Arial"/>
          <w:sz w:val="24"/>
          <w:szCs w:val="24"/>
        </w:rPr>
        <w:tab/>
      </w:r>
      <w:r w:rsidR="00A64C4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>Present</w:t>
      </w:r>
    </w:p>
    <w:p w:rsidR="00630365" w:rsidRPr="006A7CAB" w:rsidRDefault="00630365" w:rsidP="0063036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A7CAB">
        <w:rPr>
          <w:rFonts w:ascii="Arial" w:hAnsi="Arial" w:cs="Arial"/>
          <w:sz w:val="24"/>
          <w:szCs w:val="24"/>
        </w:rPr>
        <w:t>CreCom</w:t>
      </w:r>
      <w:proofErr w:type="spellEnd"/>
      <w:r w:rsidRPr="006A7CAB">
        <w:rPr>
          <w:rFonts w:ascii="Arial" w:hAnsi="Arial" w:cs="Arial"/>
          <w:sz w:val="24"/>
          <w:szCs w:val="24"/>
        </w:rPr>
        <w:t xml:space="preserve"> Vice-Chairman, </w:t>
      </w:r>
      <w:proofErr w:type="spellStart"/>
      <w:r w:rsidRPr="006A7CAB">
        <w:rPr>
          <w:rFonts w:ascii="Arial" w:hAnsi="Arial" w:cs="Arial"/>
          <w:sz w:val="24"/>
          <w:szCs w:val="24"/>
        </w:rPr>
        <w:t>Isidoro</w:t>
      </w:r>
      <w:proofErr w:type="spellEnd"/>
      <w:r w:rsidRPr="006A7C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7CAB">
        <w:rPr>
          <w:rFonts w:ascii="Arial" w:hAnsi="Arial" w:cs="Arial"/>
          <w:sz w:val="24"/>
          <w:szCs w:val="24"/>
        </w:rPr>
        <w:t>Entoma</w:t>
      </w:r>
      <w:proofErr w:type="spellEnd"/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  <w:t>Present</w:t>
      </w:r>
    </w:p>
    <w:p w:rsidR="00630365" w:rsidRPr="006A7CAB" w:rsidRDefault="00630365" w:rsidP="006303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</w:t>
      </w:r>
      <w:r w:rsidR="006A7CAB">
        <w:rPr>
          <w:rFonts w:ascii="Arial" w:hAnsi="Arial" w:cs="Arial"/>
          <w:sz w:val="24"/>
          <w:szCs w:val="24"/>
        </w:rPr>
        <w:t>-------------</w:t>
      </w:r>
    </w:p>
    <w:p w:rsidR="00630365" w:rsidRPr="006A7CAB" w:rsidRDefault="00630365" w:rsidP="00630365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proofErr w:type="gramStart"/>
      <w:r w:rsidRPr="006A7CAB">
        <w:rPr>
          <w:rFonts w:ascii="Arial" w:hAnsi="Arial" w:cs="Arial"/>
          <w:b/>
          <w:caps/>
          <w:sz w:val="24"/>
          <w:szCs w:val="24"/>
        </w:rPr>
        <w:t>Resolution No.</w:t>
      </w:r>
      <w:proofErr w:type="gramEnd"/>
      <w:r w:rsidRPr="006A7CAB">
        <w:rPr>
          <w:rFonts w:ascii="Arial" w:hAnsi="Arial" w:cs="Arial"/>
          <w:b/>
          <w:caps/>
          <w:sz w:val="24"/>
          <w:szCs w:val="24"/>
        </w:rPr>
        <w:t xml:space="preserve"> 0</w:t>
      </w:r>
      <w:r w:rsidR="00B03114">
        <w:rPr>
          <w:rFonts w:ascii="Arial" w:hAnsi="Arial" w:cs="Arial"/>
          <w:b/>
          <w:caps/>
          <w:sz w:val="24"/>
          <w:szCs w:val="24"/>
        </w:rPr>
        <w:t>7</w:t>
      </w:r>
      <w:r w:rsidRPr="006A7CAB">
        <w:rPr>
          <w:rFonts w:ascii="Arial" w:hAnsi="Arial" w:cs="Arial"/>
          <w:b/>
          <w:caps/>
          <w:sz w:val="24"/>
          <w:szCs w:val="24"/>
        </w:rPr>
        <w:t>-2013</w:t>
      </w:r>
    </w:p>
    <w:p w:rsidR="00630365" w:rsidRPr="006A7CAB" w:rsidRDefault="001251C2" w:rsidP="00A64C4B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A7CAB">
        <w:rPr>
          <w:rFonts w:ascii="Arial" w:hAnsi="Arial" w:cs="Arial"/>
          <w:b/>
          <w:sz w:val="24"/>
          <w:szCs w:val="24"/>
        </w:rPr>
        <w:t xml:space="preserve">A Resolution Requesting </w:t>
      </w:r>
      <w:r w:rsidR="00A83A51">
        <w:rPr>
          <w:rFonts w:ascii="Arial" w:hAnsi="Arial" w:cs="Arial"/>
          <w:b/>
          <w:sz w:val="24"/>
          <w:szCs w:val="24"/>
        </w:rPr>
        <w:t xml:space="preserve">Hon. </w:t>
      </w:r>
      <w:r w:rsidR="00B03114">
        <w:rPr>
          <w:rFonts w:ascii="Arial" w:hAnsi="Arial" w:cs="Arial"/>
          <w:b/>
          <w:sz w:val="24"/>
          <w:szCs w:val="24"/>
        </w:rPr>
        <w:t>Peter John D. Calderon, Provincial Board Member, 2nd District of Cebu</w:t>
      </w:r>
      <w:r w:rsidR="00A83A51">
        <w:rPr>
          <w:rFonts w:ascii="Arial" w:hAnsi="Arial" w:cs="Arial"/>
          <w:b/>
          <w:sz w:val="24"/>
          <w:szCs w:val="24"/>
        </w:rPr>
        <w:t xml:space="preserve"> to allocate </w:t>
      </w:r>
      <w:proofErr w:type="spellStart"/>
      <w:r w:rsidR="00A83A51">
        <w:rPr>
          <w:rFonts w:ascii="Arial" w:hAnsi="Arial" w:cs="Arial"/>
          <w:b/>
          <w:sz w:val="24"/>
          <w:szCs w:val="24"/>
        </w:rPr>
        <w:t>Php</w:t>
      </w:r>
      <w:proofErr w:type="spellEnd"/>
      <w:r w:rsidR="00A83A51">
        <w:rPr>
          <w:rFonts w:ascii="Arial" w:hAnsi="Arial" w:cs="Arial"/>
          <w:b/>
          <w:sz w:val="24"/>
          <w:szCs w:val="24"/>
        </w:rPr>
        <w:t xml:space="preserve"> </w:t>
      </w:r>
      <w:r w:rsidR="00B03114">
        <w:rPr>
          <w:rFonts w:ascii="Arial" w:hAnsi="Arial" w:cs="Arial"/>
          <w:b/>
          <w:sz w:val="24"/>
          <w:szCs w:val="24"/>
        </w:rPr>
        <w:t>5</w:t>
      </w:r>
      <w:r w:rsidR="00A83A51">
        <w:rPr>
          <w:rFonts w:ascii="Arial" w:hAnsi="Arial" w:cs="Arial"/>
          <w:b/>
          <w:sz w:val="24"/>
          <w:szCs w:val="24"/>
        </w:rPr>
        <w:t xml:space="preserve">0,000.00 Livelihood Financial Assistance to </w:t>
      </w:r>
      <w:proofErr w:type="spellStart"/>
      <w:r w:rsidR="00F55BDF">
        <w:rPr>
          <w:rFonts w:ascii="Arial" w:hAnsi="Arial" w:cs="Arial"/>
          <w:b/>
          <w:sz w:val="24"/>
          <w:szCs w:val="24"/>
        </w:rPr>
        <w:t>D</w:t>
      </w:r>
      <w:r w:rsidR="00A83A51">
        <w:rPr>
          <w:rFonts w:ascii="Arial" w:hAnsi="Arial" w:cs="Arial"/>
          <w:b/>
          <w:sz w:val="24"/>
          <w:szCs w:val="24"/>
        </w:rPr>
        <w:t>alaguete</w:t>
      </w:r>
      <w:proofErr w:type="spellEnd"/>
      <w:r w:rsidR="00A83A51">
        <w:rPr>
          <w:rFonts w:ascii="Arial" w:hAnsi="Arial" w:cs="Arial"/>
          <w:b/>
          <w:sz w:val="24"/>
          <w:szCs w:val="24"/>
        </w:rPr>
        <w:t xml:space="preserve"> Mango Growers Fruits Producer Cooperative (DMGFPC)</w:t>
      </w:r>
      <w:r w:rsidRPr="006A7CAB">
        <w:rPr>
          <w:rFonts w:ascii="Arial" w:hAnsi="Arial" w:cs="Arial"/>
          <w:b/>
          <w:sz w:val="24"/>
          <w:szCs w:val="24"/>
        </w:rPr>
        <w:t xml:space="preserve"> </w:t>
      </w:r>
      <w:r w:rsidR="00B03114">
        <w:rPr>
          <w:rFonts w:ascii="Arial" w:hAnsi="Arial" w:cs="Arial"/>
          <w:b/>
          <w:sz w:val="24"/>
          <w:szCs w:val="24"/>
        </w:rPr>
        <w:t>–</w:t>
      </w:r>
      <w:r w:rsidR="00570A15">
        <w:rPr>
          <w:rFonts w:ascii="Arial" w:hAnsi="Arial" w:cs="Arial"/>
          <w:b/>
          <w:sz w:val="24"/>
          <w:szCs w:val="24"/>
        </w:rPr>
        <w:t xml:space="preserve"> </w:t>
      </w:r>
      <w:r w:rsidR="00B03114">
        <w:rPr>
          <w:rFonts w:ascii="Arial" w:hAnsi="Arial" w:cs="Arial"/>
          <w:b/>
          <w:sz w:val="24"/>
          <w:szCs w:val="24"/>
        </w:rPr>
        <w:t xml:space="preserve">for the purchase of needed materials and facilities to be used in fruits’ shakes and refreshment </w:t>
      </w:r>
      <w:r w:rsidR="00F3445D">
        <w:rPr>
          <w:rFonts w:ascii="Arial" w:hAnsi="Arial" w:cs="Arial"/>
          <w:b/>
          <w:sz w:val="24"/>
          <w:szCs w:val="24"/>
        </w:rPr>
        <w:t>enterprise</w:t>
      </w:r>
      <w:r w:rsidR="00686D06" w:rsidRPr="006A7CAB">
        <w:rPr>
          <w:rFonts w:ascii="Arial" w:hAnsi="Arial" w:cs="Arial"/>
          <w:b/>
          <w:sz w:val="24"/>
          <w:szCs w:val="24"/>
        </w:rPr>
        <w:t>.</w:t>
      </w:r>
      <w:r w:rsidRPr="006A7CAB">
        <w:rPr>
          <w:rFonts w:ascii="Arial" w:hAnsi="Arial" w:cs="Arial"/>
          <w:b/>
          <w:sz w:val="24"/>
          <w:szCs w:val="24"/>
        </w:rPr>
        <w:t xml:space="preserve"> </w:t>
      </w:r>
    </w:p>
    <w:p w:rsidR="00630365" w:rsidRPr="006A7CAB" w:rsidRDefault="00630365" w:rsidP="00686D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7CAB">
        <w:rPr>
          <w:rFonts w:ascii="Arial" w:hAnsi="Arial" w:cs="Arial"/>
          <w:b/>
          <w:sz w:val="24"/>
          <w:szCs w:val="24"/>
        </w:rPr>
        <w:tab/>
      </w:r>
    </w:p>
    <w:p w:rsidR="00630365" w:rsidRPr="006A7CAB" w:rsidRDefault="00630365" w:rsidP="0063036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b/>
          <w:sz w:val="24"/>
          <w:szCs w:val="24"/>
        </w:rPr>
        <w:t>WHEREAS,</w:t>
      </w:r>
      <w:r w:rsidR="006A7CAB">
        <w:rPr>
          <w:rFonts w:ascii="Arial" w:hAnsi="Arial" w:cs="Arial"/>
          <w:sz w:val="24"/>
          <w:szCs w:val="24"/>
        </w:rPr>
        <w:t xml:space="preserve"> President </w:t>
      </w:r>
      <w:r w:rsidR="00686D06" w:rsidRPr="006A7CAB">
        <w:rPr>
          <w:rFonts w:ascii="Arial" w:hAnsi="Arial" w:cs="Arial"/>
          <w:color w:val="000000"/>
          <w:sz w:val="24"/>
          <w:szCs w:val="24"/>
        </w:rPr>
        <w:t xml:space="preserve">Aquino administration’s agenda </w:t>
      </w:r>
      <w:r w:rsidR="006A7CAB">
        <w:rPr>
          <w:rFonts w:ascii="Arial" w:hAnsi="Arial" w:cs="Arial"/>
          <w:color w:val="000000"/>
          <w:sz w:val="24"/>
          <w:szCs w:val="24"/>
        </w:rPr>
        <w:t xml:space="preserve">are </w:t>
      </w:r>
      <w:r w:rsidR="00686D06" w:rsidRPr="006A7CAB">
        <w:rPr>
          <w:rFonts w:ascii="Arial" w:hAnsi="Arial" w:cs="Arial"/>
          <w:color w:val="000000"/>
          <w:sz w:val="24"/>
          <w:szCs w:val="24"/>
        </w:rPr>
        <w:t>reducing poverty through the promotion of livelihood and entrepreneurship and transforming them into community enterprises through convergence of services</w:t>
      </w:r>
      <w:r w:rsidRPr="006A7CAB">
        <w:rPr>
          <w:rFonts w:ascii="Arial" w:hAnsi="Arial" w:cs="Arial"/>
          <w:sz w:val="24"/>
          <w:szCs w:val="24"/>
        </w:rPr>
        <w:t>;</w:t>
      </w:r>
    </w:p>
    <w:p w:rsidR="00686D06" w:rsidRPr="006A7CAB" w:rsidRDefault="00686D06" w:rsidP="0063036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86D06" w:rsidRDefault="006A7CAB" w:rsidP="006A7C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b/>
          <w:sz w:val="24"/>
          <w:szCs w:val="24"/>
        </w:rPr>
        <w:t>WHEREAS</w:t>
      </w:r>
      <w:r w:rsidR="00686D06" w:rsidRPr="006A7CAB">
        <w:rPr>
          <w:rFonts w:ascii="Arial" w:hAnsi="Arial" w:cs="Arial"/>
          <w:b/>
          <w:sz w:val="24"/>
          <w:szCs w:val="24"/>
        </w:rPr>
        <w:t>,</w:t>
      </w:r>
      <w:r w:rsidR="00686D06" w:rsidRPr="006A7CAB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686D06" w:rsidRPr="006A7CAB">
        <w:rPr>
          <w:rFonts w:ascii="Arial" w:hAnsi="Arial" w:cs="Arial"/>
          <w:sz w:val="24"/>
          <w:szCs w:val="24"/>
        </w:rPr>
        <w:t>Dalaguete</w:t>
      </w:r>
      <w:proofErr w:type="spellEnd"/>
      <w:r w:rsidR="00686D06" w:rsidRPr="006A7CAB">
        <w:rPr>
          <w:rFonts w:ascii="Arial" w:hAnsi="Arial" w:cs="Arial"/>
          <w:sz w:val="24"/>
          <w:szCs w:val="24"/>
        </w:rPr>
        <w:t xml:space="preserve"> Mango Growers Fruits Producer Cooperative (DMGFPC) is a newly organized entity duly registered on June 14, 2011 with Cooperative Development Authority, bearing registration number 9520-07019905, and accredited by the Office of the Pro</w:t>
      </w:r>
      <w:r w:rsidR="00155FEB">
        <w:rPr>
          <w:rFonts w:ascii="Arial" w:hAnsi="Arial" w:cs="Arial"/>
          <w:sz w:val="24"/>
          <w:szCs w:val="24"/>
        </w:rPr>
        <w:t>vincial Board, Province of Cebu;</w:t>
      </w:r>
    </w:p>
    <w:p w:rsidR="006A7CAB" w:rsidRPr="006A7CAB" w:rsidRDefault="006A7CAB" w:rsidP="006A7C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86D06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="006A7CAB" w:rsidRPr="006A7CAB">
        <w:rPr>
          <w:rFonts w:ascii="Arial" w:hAnsi="Arial" w:cs="Arial"/>
          <w:b/>
          <w:sz w:val="24"/>
          <w:szCs w:val="24"/>
        </w:rPr>
        <w:t>WHEREAS</w:t>
      </w:r>
      <w:r w:rsidRPr="006A7CAB">
        <w:rPr>
          <w:rFonts w:ascii="Arial" w:hAnsi="Arial" w:cs="Arial"/>
          <w:b/>
          <w:sz w:val="24"/>
          <w:szCs w:val="24"/>
        </w:rPr>
        <w:t>,</w:t>
      </w:r>
      <w:r w:rsidRPr="006A7CAB">
        <w:rPr>
          <w:rFonts w:ascii="Arial" w:hAnsi="Arial" w:cs="Arial"/>
          <w:sz w:val="24"/>
          <w:szCs w:val="24"/>
        </w:rPr>
        <w:t xml:space="preserve"> the operational coverage of above stated cooperative is the whole town of </w:t>
      </w:r>
      <w:proofErr w:type="spellStart"/>
      <w:r w:rsidRPr="006A7CAB">
        <w:rPr>
          <w:rFonts w:ascii="Arial" w:hAnsi="Arial" w:cs="Arial"/>
          <w:sz w:val="24"/>
          <w:szCs w:val="24"/>
        </w:rPr>
        <w:t>Dalaguete</w:t>
      </w:r>
      <w:proofErr w:type="spellEnd"/>
      <w:r w:rsidRPr="006A7CAB">
        <w:rPr>
          <w:rFonts w:ascii="Arial" w:hAnsi="Arial" w:cs="Arial"/>
          <w:sz w:val="24"/>
          <w:szCs w:val="24"/>
        </w:rPr>
        <w:t>, Cebu and its neighboring towns where thousands of mature fruit bearing mango trees are existing;</w:t>
      </w:r>
    </w:p>
    <w:p w:rsidR="00155FEB" w:rsidRPr="006A7CAB" w:rsidRDefault="00155FEB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D06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="006A7CAB" w:rsidRPr="006A7CAB">
        <w:rPr>
          <w:rFonts w:ascii="Arial" w:hAnsi="Arial" w:cs="Arial"/>
          <w:b/>
          <w:sz w:val="24"/>
          <w:szCs w:val="24"/>
        </w:rPr>
        <w:t>WHEREAS</w:t>
      </w:r>
      <w:r w:rsidRPr="006A7CAB">
        <w:rPr>
          <w:rFonts w:ascii="Arial" w:hAnsi="Arial" w:cs="Arial"/>
          <w:b/>
          <w:sz w:val="24"/>
          <w:szCs w:val="24"/>
        </w:rPr>
        <w:t>,</w:t>
      </w:r>
      <w:r w:rsidRPr="006A7CAB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6A7CAB">
        <w:rPr>
          <w:rFonts w:ascii="Arial" w:hAnsi="Arial" w:cs="Arial"/>
          <w:sz w:val="24"/>
          <w:szCs w:val="24"/>
        </w:rPr>
        <w:t>Dalaguete</w:t>
      </w:r>
      <w:proofErr w:type="spellEnd"/>
      <w:r w:rsidRPr="006A7CAB">
        <w:rPr>
          <w:rFonts w:ascii="Arial" w:hAnsi="Arial" w:cs="Arial"/>
          <w:sz w:val="24"/>
          <w:szCs w:val="24"/>
        </w:rPr>
        <w:t xml:space="preserve"> Mango Growers Fruits Producer Cooperative envisions </w:t>
      </w:r>
      <w:proofErr w:type="gramStart"/>
      <w:r w:rsidRPr="006A7CAB">
        <w:rPr>
          <w:rFonts w:ascii="Arial" w:hAnsi="Arial" w:cs="Arial"/>
          <w:sz w:val="24"/>
          <w:szCs w:val="24"/>
        </w:rPr>
        <w:t>to help</w:t>
      </w:r>
      <w:proofErr w:type="gramEnd"/>
      <w:r w:rsidRPr="006A7CAB">
        <w:rPr>
          <w:rFonts w:ascii="Arial" w:hAnsi="Arial" w:cs="Arial"/>
          <w:sz w:val="24"/>
          <w:szCs w:val="24"/>
        </w:rPr>
        <w:t xml:space="preserve"> improve livelihood family income in mango production and can also help solve our national economic crisis through quality mango fruit export industry;</w:t>
      </w:r>
    </w:p>
    <w:p w:rsidR="00822147" w:rsidRPr="006A7CAB" w:rsidRDefault="00822147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D06" w:rsidRPr="00570A15" w:rsidRDefault="006A7CAB" w:rsidP="00570A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b/>
          <w:sz w:val="24"/>
          <w:szCs w:val="24"/>
        </w:rPr>
        <w:t>WHEREAS</w:t>
      </w:r>
      <w:r w:rsidR="00686D06" w:rsidRPr="006A7CAB">
        <w:rPr>
          <w:rFonts w:ascii="Arial" w:hAnsi="Arial" w:cs="Arial"/>
          <w:b/>
          <w:sz w:val="24"/>
          <w:szCs w:val="24"/>
        </w:rPr>
        <w:t>,</w:t>
      </w:r>
      <w:r w:rsidR="00686D06" w:rsidRPr="006A7CAB">
        <w:rPr>
          <w:rFonts w:ascii="Arial" w:hAnsi="Arial" w:cs="Arial"/>
          <w:sz w:val="24"/>
          <w:szCs w:val="24"/>
        </w:rPr>
        <w:t xml:space="preserve"> the officers and members of our cooperative agreed to ask </w:t>
      </w:r>
      <w:r w:rsidR="00B03114" w:rsidRPr="00B03114">
        <w:rPr>
          <w:rFonts w:ascii="Arial" w:hAnsi="Arial" w:cs="Arial"/>
          <w:sz w:val="24"/>
          <w:szCs w:val="24"/>
        </w:rPr>
        <w:t xml:space="preserve">Hon. Peter John D. Calderon, Provincial Board Member, 2nd District of Cebu to allocate </w:t>
      </w:r>
      <w:proofErr w:type="spellStart"/>
      <w:r w:rsidR="00B03114" w:rsidRPr="00B03114">
        <w:rPr>
          <w:rFonts w:ascii="Arial" w:hAnsi="Arial" w:cs="Arial"/>
          <w:sz w:val="24"/>
          <w:szCs w:val="24"/>
        </w:rPr>
        <w:t>Php</w:t>
      </w:r>
      <w:proofErr w:type="spellEnd"/>
      <w:r w:rsidR="00B03114" w:rsidRPr="00B03114">
        <w:rPr>
          <w:rFonts w:ascii="Arial" w:hAnsi="Arial" w:cs="Arial"/>
          <w:sz w:val="24"/>
          <w:szCs w:val="24"/>
        </w:rPr>
        <w:t xml:space="preserve"> 50,000.00 Livelihood Financial Assistance to </w:t>
      </w:r>
      <w:proofErr w:type="spellStart"/>
      <w:r w:rsidR="00B03114" w:rsidRPr="00B03114">
        <w:rPr>
          <w:rFonts w:ascii="Arial" w:hAnsi="Arial" w:cs="Arial"/>
          <w:sz w:val="24"/>
          <w:szCs w:val="24"/>
        </w:rPr>
        <w:t>Dalaguete</w:t>
      </w:r>
      <w:proofErr w:type="spellEnd"/>
      <w:r w:rsidR="00B03114" w:rsidRPr="00B03114">
        <w:rPr>
          <w:rFonts w:ascii="Arial" w:hAnsi="Arial" w:cs="Arial"/>
          <w:sz w:val="24"/>
          <w:szCs w:val="24"/>
        </w:rPr>
        <w:t xml:space="preserve"> Mango Growers Fruits Producer Cooperative (DMGFPC) – for the purchase of needed materials and facilities to be used in fruits’ shakes and refreshment </w:t>
      </w:r>
      <w:r w:rsidR="00155FEB">
        <w:rPr>
          <w:rFonts w:ascii="Arial" w:hAnsi="Arial" w:cs="Arial"/>
          <w:sz w:val="24"/>
          <w:szCs w:val="24"/>
        </w:rPr>
        <w:t>enterprise</w:t>
      </w:r>
      <w:r w:rsidR="00686D06" w:rsidRPr="00570A15">
        <w:rPr>
          <w:rFonts w:ascii="Arial" w:hAnsi="Arial" w:cs="Arial"/>
          <w:sz w:val="24"/>
          <w:szCs w:val="24"/>
        </w:rPr>
        <w:t>;</w:t>
      </w:r>
    </w:p>
    <w:p w:rsidR="00570A15" w:rsidRPr="006A7CAB" w:rsidRDefault="00570A15" w:rsidP="00570A1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86D06" w:rsidRDefault="00686D06" w:rsidP="00087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b/>
          <w:sz w:val="24"/>
          <w:szCs w:val="24"/>
        </w:rPr>
        <w:t>Now, Therefore,</w:t>
      </w:r>
      <w:r w:rsidRPr="006A7CAB">
        <w:rPr>
          <w:rFonts w:ascii="Arial" w:hAnsi="Arial" w:cs="Arial"/>
          <w:sz w:val="24"/>
          <w:szCs w:val="24"/>
        </w:rPr>
        <w:t xml:space="preserve"> on motion of Dir. Ricardo </w:t>
      </w:r>
      <w:proofErr w:type="spellStart"/>
      <w:r w:rsidRPr="006A7CAB">
        <w:rPr>
          <w:rFonts w:ascii="Arial" w:hAnsi="Arial" w:cs="Arial"/>
          <w:sz w:val="24"/>
          <w:szCs w:val="24"/>
        </w:rPr>
        <w:t>Belamia</w:t>
      </w:r>
      <w:proofErr w:type="spellEnd"/>
      <w:r w:rsidRPr="006A7CAB">
        <w:rPr>
          <w:rFonts w:ascii="Arial" w:hAnsi="Arial" w:cs="Arial"/>
          <w:sz w:val="24"/>
          <w:szCs w:val="24"/>
        </w:rPr>
        <w:t xml:space="preserve"> and duly seconded in mass;</w:t>
      </w:r>
    </w:p>
    <w:p w:rsidR="00087A3C" w:rsidRPr="006A7CAB" w:rsidRDefault="00087A3C" w:rsidP="00087A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D06" w:rsidRDefault="00686D06" w:rsidP="00EF57E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b/>
          <w:sz w:val="24"/>
          <w:szCs w:val="24"/>
        </w:rPr>
        <w:t>Resolved,</w:t>
      </w:r>
      <w:r w:rsidRPr="006A7CAB">
        <w:rPr>
          <w:rFonts w:ascii="Arial" w:hAnsi="Arial" w:cs="Arial"/>
          <w:sz w:val="24"/>
          <w:szCs w:val="24"/>
        </w:rPr>
        <w:t xml:space="preserve"> as it is hereby resolved to pass this Resolution 0</w:t>
      </w:r>
      <w:r w:rsidR="00B03114">
        <w:rPr>
          <w:rFonts w:ascii="Arial" w:hAnsi="Arial" w:cs="Arial"/>
          <w:sz w:val="24"/>
          <w:szCs w:val="24"/>
        </w:rPr>
        <w:t>7</w:t>
      </w:r>
      <w:r w:rsidRPr="006A7CAB">
        <w:rPr>
          <w:rFonts w:ascii="Arial" w:hAnsi="Arial" w:cs="Arial"/>
          <w:sz w:val="24"/>
          <w:szCs w:val="24"/>
        </w:rPr>
        <w:t xml:space="preserve">-2013 requesting </w:t>
      </w:r>
      <w:r w:rsidR="00B03114" w:rsidRPr="00B03114">
        <w:rPr>
          <w:rFonts w:ascii="Arial" w:hAnsi="Arial" w:cs="Arial"/>
          <w:sz w:val="24"/>
          <w:szCs w:val="24"/>
        </w:rPr>
        <w:t xml:space="preserve">Hon. Peter John D. Calderon, Provincial Board Member, 2nd District of Cebu to allocate </w:t>
      </w:r>
      <w:proofErr w:type="spellStart"/>
      <w:r w:rsidR="00B03114" w:rsidRPr="00B03114">
        <w:rPr>
          <w:rFonts w:ascii="Arial" w:hAnsi="Arial" w:cs="Arial"/>
          <w:sz w:val="24"/>
          <w:szCs w:val="24"/>
        </w:rPr>
        <w:lastRenderedPageBreak/>
        <w:t>Php</w:t>
      </w:r>
      <w:proofErr w:type="spellEnd"/>
      <w:r w:rsidR="00B03114" w:rsidRPr="00B03114">
        <w:rPr>
          <w:rFonts w:ascii="Arial" w:hAnsi="Arial" w:cs="Arial"/>
          <w:sz w:val="24"/>
          <w:szCs w:val="24"/>
        </w:rPr>
        <w:t xml:space="preserve"> 50,000.00 Livelihood Financial Assistance to </w:t>
      </w:r>
      <w:proofErr w:type="spellStart"/>
      <w:r w:rsidR="00B03114" w:rsidRPr="00B03114">
        <w:rPr>
          <w:rFonts w:ascii="Arial" w:hAnsi="Arial" w:cs="Arial"/>
          <w:sz w:val="24"/>
          <w:szCs w:val="24"/>
        </w:rPr>
        <w:t>Dalaguete</w:t>
      </w:r>
      <w:proofErr w:type="spellEnd"/>
      <w:r w:rsidR="00B03114" w:rsidRPr="00B03114">
        <w:rPr>
          <w:rFonts w:ascii="Arial" w:hAnsi="Arial" w:cs="Arial"/>
          <w:sz w:val="24"/>
          <w:szCs w:val="24"/>
        </w:rPr>
        <w:t xml:space="preserve"> Mango Growers Fruits Producer Cooperative (DMGFPC) – for the purchase of needed materials and facilities to be used in fruits’ shakes and refreshment </w:t>
      </w:r>
      <w:r w:rsidR="00711BD3">
        <w:rPr>
          <w:rFonts w:ascii="Arial" w:hAnsi="Arial" w:cs="Arial"/>
          <w:sz w:val="24"/>
          <w:szCs w:val="24"/>
        </w:rPr>
        <w:t>enterprise</w:t>
      </w:r>
      <w:r w:rsidR="00EF57EB">
        <w:rPr>
          <w:rFonts w:ascii="Arial" w:hAnsi="Arial" w:cs="Arial"/>
          <w:sz w:val="24"/>
          <w:szCs w:val="24"/>
        </w:rPr>
        <w:t>;</w:t>
      </w:r>
    </w:p>
    <w:p w:rsidR="00EF57EB" w:rsidRPr="006A7CAB" w:rsidRDefault="00EF57EB" w:rsidP="00EF57E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86D06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b/>
          <w:sz w:val="24"/>
          <w:szCs w:val="24"/>
        </w:rPr>
        <w:t>Resolved finally,</w:t>
      </w:r>
      <w:r w:rsidRPr="006A7CAB">
        <w:rPr>
          <w:rFonts w:ascii="Arial" w:hAnsi="Arial" w:cs="Arial"/>
          <w:sz w:val="24"/>
          <w:szCs w:val="24"/>
        </w:rPr>
        <w:t xml:space="preserve"> to furnish a copy of this Resolution No. 0</w:t>
      </w:r>
      <w:r w:rsidR="00B03114">
        <w:rPr>
          <w:rFonts w:ascii="Arial" w:hAnsi="Arial" w:cs="Arial"/>
          <w:sz w:val="24"/>
          <w:szCs w:val="24"/>
        </w:rPr>
        <w:t>7</w:t>
      </w:r>
      <w:r w:rsidRPr="006A7CAB">
        <w:rPr>
          <w:rFonts w:ascii="Arial" w:hAnsi="Arial" w:cs="Arial"/>
          <w:sz w:val="24"/>
          <w:szCs w:val="24"/>
        </w:rPr>
        <w:t xml:space="preserve">-2013 to </w:t>
      </w:r>
      <w:r w:rsidR="00B03114" w:rsidRPr="00B03114">
        <w:rPr>
          <w:rFonts w:ascii="Arial" w:hAnsi="Arial" w:cs="Arial"/>
          <w:sz w:val="24"/>
          <w:szCs w:val="24"/>
        </w:rPr>
        <w:t>Hon. Peter John D. Calderon, Provincial Board Member, 2nd District of Cebu</w:t>
      </w:r>
      <w:r w:rsidR="00B03114">
        <w:rPr>
          <w:rFonts w:ascii="Arial" w:hAnsi="Arial" w:cs="Arial"/>
          <w:sz w:val="24"/>
          <w:szCs w:val="24"/>
        </w:rPr>
        <w:t xml:space="preserve"> at </w:t>
      </w:r>
      <w:r w:rsidR="00165950">
        <w:rPr>
          <w:rFonts w:ascii="Arial" w:hAnsi="Arial" w:cs="Arial"/>
          <w:sz w:val="24"/>
          <w:szCs w:val="24"/>
        </w:rPr>
        <w:t xml:space="preserve">Capitol </w:t>
      </w:r>
      <w:r w:rsidR="00B03114">
        <w:rPr>
          <w:rFonts w:ascii="Arial" w:hAnsi="Arial" w:cs="Arial"/>
          <w:sz w:val="24"/>
          <w:szCs w:val="24"/>
        </w:rPr>
        <w:t xml:space="preserve">Legislative </w:t>
      </w:r>
      <w:r w:rsidR="00165950">
        <w:rPr>
          <w:rFonts w:ascii="Arial" w:hAnsi="Arial" w:cs="Arial"/>
          <w:sz w:val="24"/>
          <w:szCs w:val="24"/>
        </w:rPr>
        <w:t>Building, Cebu City</w:t>
      </w:r>
      <w:r w:rsidRPr="006A7CAB">
        <w:rPr>
          <w:rFonts w:ascii="Arial" w:hAnsi="Arial" w:cs="Arial"/>
          <w:sz w:val="24"/>
          <w:szCs w:val="24"/>
        </w:rPr>
        <w:t>;</w:t>
      </w:r>
    </w:p>
    <w:p w:rsidR="00F952AB" w:rsidRPr="006A7CAB" w:rsidRDefault="00F952AB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D06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proofErr w:type="gramStart"/>
      <w:r w:rsidRPr="006A7CAB">
        <w:rPr>
          <w:rFonts w:ascii="Arial" w:hAnsi="Arial" w:cs="Arial"/>
          <w:b/>
          <w:sz w:val="24"/>
          <w:szCs w:val="24"/>
        </w:rPr>
        <w:t>Approved unanimously</w:t>
      </w:r>
      <w:r w:rsidRPr="006A7CAB">
        <w:rPr>
          <w:rFonts w:ascii="Arial" w:hAnsi="Arial" w:cs="Arial"/>
          <w:sz w:val="24"/>
          <w:szCs w:val="24"/>
        </w:rPr>
        <w:t xml:space="preserve"> this 2</w:t>
      </w:r>
      <w:r w:rsidR="00165950">
        <w:rPr>
          <w:rFonts w:ascii="Arial" w:hAnsi="Arial" w:cs="Arial"/>
          <w:sz w:val="24"/>
          <w:szCs w:val="24"/>
        </w:rPr>
        <w:t>6th</w:t>
      </w:r>
      <w:r w:rsidRPr="006A7CAB">
        <w:rPr>
          <w:rFonts w:ascii="Arial" w:hAnsi="Arial" w:cs="Arial"/>
          <w:sz w:val="24"/>
          <w:szCs w:val="24"/>
        </w:rPr>
        <w:t xml:space="preserve"> day of </w:t>
      </w:r>
      <w:r w:rsidR="00165950">
        <w:rPr>
          <w:rFonts w:ascii="Arial" w:hAnsi="Arial" w:cs="Arial"/>
          <w:sz w:val="24"/>
          <w:szCs w:val="24"/>
        </w:rPr>
        <w:t>May</w:t>
      </w:r>
      <w:r w:rsidRPr="006A7CAB">
        <w:rPr>
          <w:rFonts w:ascii="Arial" w:hAnsi="Arial" w:cs="Arial"/>
          <w:sz w:val="24"/>
          <w:szCs w:val="24"/>
        </w:rPr>
        <w:t>, 2013.</w:t>
      </w:r>
      <w:proofErr w:type="gramEnd"/>
    </w:p>
    <w:p w:rsidR="00992111" w:rsidRPr="006A7CAB" w:rsidRDefault="00992111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D06" w:rsidRPr="006A7CAB" w:rsidRDefault="00686D06" w:rsidP="00686D06">
      <w:pPr>
        <w:spacing w:after="0" w:line="240" w:lineRule="auto"/>
        <w:jc w:val="both"/>
        <w:rPr>
          <w:rFonts w:ascii="Arial" w:hAnsi="Arial" w:cs="Arial"/>
          <w:caps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caps/>
          <w:sz w:val="24"/>
          <w:szCs w:val="24"/>
        </w:rPr>
        <w:t>I hereby certify to the correctness of the above quoted Resolution:</w:t>
      </w:r>
    </w:p>
    <w:p w:rsidR="00686D06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5C9" w:rsidRDefault="006F15C9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5C9" w:rsidRPr="006A7CAB" w:rsidRDefault="006F15C9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D06" w:rsidRPr="006A7CAB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  <w:t>Certified True and Correct:</w:t>
      </w:r>
    </w:p>
    <w:p w:rsidR="00686D06" w:rsidRPr="006A7CAB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D06" w:rsidRPr="006A7CAB" w:rsidRDefault="00686D06" w:rsidP="00686D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b/>
          <w:sz w:val="24"/>
          <w:szCs w:val="24"/>
        </w:rPr>
        <w:t>LEONORA B. MONTEBON</w:t>
      </w:r>
    </w:p>
    <w:p w:rsidR="00686D06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  <w:t>Secretary, DMGFPC</w:t>
      </w:r>
    </w:p>
    <w:p w:rsidR="006F15C9" w:rsidRDefault="006F15C9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5C9" w:rsidRDefault="006F15C9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5C9" w:rsidRPr="006A7CAB" w:rsidRDefault="006F15C9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D06" w:rsidRPr="006A7CAB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>Attested by:</w:t>
      </w:r>
    </w:p>
    <w:p w:rsidR="00686D06" w:rsidRPr="006A7CAB" w:rsidRDefault="00686D06" w:rsidP="00686D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b/>
          <w:sz w:val="24"/>
          <w:szCs w:val="24"/>
        </w:rPr>
        <w:t>VICENTE LENARES</w:t>
      </w:r>
    </w:p>
    <w:p w:rsidR="00686D06" w:rsidRPr="006A7CAB" w:rsidRDefault="00686D06" w:rsidP="00686D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7CAB">
        <w:rPr>
          <w:rFonts w:ascii="Arial" w:hAnsi="Arial" w:cs="Arial"/>
          <w:sz w:val="24"/>
          <w:szCs w:val="24"/>
        </w:rPr>
        <w:tab/>
      </w:r>
      <w:r w:rsidRPr="006A7CAB">
        <w:rPr>
          <w:rFonts w:ascii="Arial" w:hAnsi="Arial" w:cs="Arial"/>
          <w:sz w:val="24"/>
          <w:szCs w:val="24"/>
        </w:rPr>
        <w:tab/>
        <w:t>Chairman, DMGFPC</w:t>
      </w:r>
    </w:p>
    <w:p w:rsidR="00686D06" w:rsidRDefault="00B67577" w:rsidP="00686D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g</w:t>
      </w:r>
      <w:r w:rsidR="00686D06" w:rsidRPr="006A7CAB">
        <w:rPr>
          <w:rFonts w:ascii="Arial" w:hAnsi="Arial" w:cs="Arial"/>
          <w:i/>
          <w:sz w:val="24"/>
          <w:szCs w:val="24"/>
        </w:rPr>
        <w:t>pl</w:t>
      </w:r>
      <w:proofErr w:type="spellEnd"/>
      <w:proofErr w:type="gramEnd"/>
    </w:p>
    <w:p w:rsidR="00B67577" w:rsidRDefault="00B67577" w:rsidP="00686D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67577" w:rsidRDefault="00B67577" w:rsidP="00686D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67577" w:rsidRDefault="00B67577" w:rsidP="00686D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67577" w:rsidRDefault="00B67577" w:rsidP="00686D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67577" w:rsidRDefault="00B67577" w:rsidP="00686D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Received Copy</w:t>
      </w:r>
    </w:p>
    <w:p w:rsidR="00B67577" w:rsidRDefault="00B67577" w:rsidP="00686D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67577" w:rsidRPr="006A7CAB" w:rsidRDefault="00B67577" w:rsidP="00686D0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B67577" w:rsidRPr="006A7CAB" w:rsidSect="00EF57EB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E262D"/>
    <w:rsid w:val="000505B9"/>
    <w:rsid w:val="00060208"/>
    <w:rsid w:val="00087A3C"/>
    <w:rsid w:val="001251C2"/>
    <w:rsid w:val="00155FEB"/>
    <w:rsid w:val="00165950"/>
    <w:rsid w:val="004739D7"/>
    <w:rsid w:val="004A5541"/>
    <w:rsid w:val="00570A15"/>
    <w:rsid w:val="005F6453"/>
    <w:rsid w:val="00630365"/>
    <w:rsid w:val="00643D67"/>
    <w:rsid w:val="0068229D"/>
    <w:rsid w:val="00686D06"/>
    <w:rsid w:val="006A7CAB"/>
    <w:rsid w:val="006F15C9"/>
    <w:rsid w:val="00711BD3"/>
    <w:rsid w:val="007416D9"/>
    <w:rsid w:val="0075573F"/>
    <w:rsid w:val="0081666E"/>
    <w:rsid w:val="00822147"/>
    <w:rsid w:val="00886032"/>
    <w:rsid w:val="008D2F46"/>
    <w:rsid w:val="00951EA3"/>
    <w:rsid w:val="0098092B"/>
    <w:rsid w:val="00992111"/>
    <w:rsid w:val="009D5191"/>
    <w:rsid w:val="009E15D7"/>
    <w:rsid w:val="00A64C4B"/>
    <w:rsid w:val="00A83A51"/>
    <w:rsid w:val="00B03114"/>
    <w:rsid w:val="00B67577"/>
    <w:rsid w:val="00B97632"/>
    <w:rsid w:val="00BD124F"/>
    <w:rsid w:val="00C946B7"/>
    <w:rsid w:val="00CE262D"/>
    <w:rsid w:val="00EF57EB"/>
    <w:rsid w:val="00F3445D"/>
    <w:rsid w:val="00F55BDF"/>
    <w:rsid w:val="00F9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53"/>
  </w:style>
  <w:style w:type="paragraph" w:styleId="Heading1">
    <w:name w:val="heading 1"/>
    <w:basedOn w:val="Normal"/>
    <w:link w:val="Heading1Char"/>
    <w:uiPriority w:val="9"/>
    <w:qFormat/>
    <w:rsid w:val="00CE2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26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6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CE262D"/>
  </w:style>
  <w:style w:type="character" w:styleId="Strong">
    <w:name w:val="Strong"/>
    <w:basedOn w:val="DefaultParagraphFont"/>
    <w:uiPriority w:val="22"/>
    <w:qFormat/>
    <w:rsid w:val="00CE262D"/>
    <w:rPr>
      <w:b/>
      <w:bCs/>
    </w:rPr>
  </w:style>
  <w:style w:type="character" w:customStyle="1" w:styleId="apple-converted-space">
    <w:name w:val="apple-converted-space"/>
    <w:basedOn w:val="DefaultParagraphFont"/>
    <w:rsid w:val="00CE262D"/>
  </w:style>
  <w:style w:type="character" w:customStyle="1" w:styleId="Heading2Char">
    <w:name w:val="Heading 2 Char"/>
    <w:basedOn w:val="DefaultParagraphFont"/>
    <w:link w:val="Heading2"/>
    <w:uiPriority w:val="9"/>
    <w:semiHidden/>
    <w:rsid w:val="00CE26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3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laguetemangogrowe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laguetemango.weebly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DepEdServer</dc:creator>
  <cp:lastModifiedBy>DepEdServer</cp:lastModifiedBy>
  <cp:revision>10</cp:revision>
  <cp:lastPrinted>2013-06-18T00:07:00Z</cp:lastPrinted>
  <dcterms:created xsi:type="dcterms:W3CDTF">2013-06-01T00:33:00Z</dcterms:created>
  <dcterms:modified xsi:type="dcterms:W3CDTF">2013-06-18T00:09:00Z</dcterms:modified>
</cp:coreProperties>
</file>